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F0D" w:rsidRPr="00C91DE6" w:rsidRDefault="00645705" w:rsidP="00C91DE6">
      <w:pPr>
        <w:spacing w:after="0" w:line="240" w:lineRule="auto"/>
        <w:ind w:right="67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Сведе</w:t>
      </w:r>
      <w:r w:rsidRPr="00942C2F">
        <w:rPr>
          <w:rFonts w:ascii="Times New Roman" w:hAnsi="Times New Roman" w:cs="Times New Roman"/>
          <w:b/>
          <w:bCs/>
          <w:sz w:val="24"/>
          <w:szCs w:val="24"/>
        </w:rPr>
        <w:t xml:space="preserve">ния о доходах, расходах, об имуществе и обязательствах имущественного характера </w:t>
      </w:r>
      <w:r w:rsidR="002D66B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муниципальных служащих Управления образования </w:t>
      </w:r>
      <w:r w:rsidR="00C91DE6">
        <w:rPr>
          <w:rFonts w:ascii="Times New Roman" w:hAnsi="Times New Roman" w:cs="Times New Roman"/>
          <w:b/>
          <w:bCs/>
          <w:sz w:val="24"/>
          <w:szCs w:val="24"/>
        </w:rPr>
        <w:t>Тверской области «Калининский район»</w:t>
      </w:r>
      <w:r w:rsidR="007A79BC">
        <w:rPr>
          <w:rFonts w:ascii="Times New Roman" w:hAnsi="Times New Roman" w:cs="Times New Roman"/>
          <w:b/>
          <w:bCs/>
          <w:sz w:val="24"/>
          <w:szCs w:val="24"/>
        </w:rPr>
        <w:t xml:space="preserve"> за 2019</w:t>
      </w:r>
      <w:r w:rsidRPr="00942C2F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C12F0D" w:rsidRPr="00942C2F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5744" w:type="dxa"/>
        <w:tblInd w:w="-459" w:type="dxa"/>
        <w:tblLayout w:type="fixed"/>
        <w:tblLook w:val="04A0"/>
      </w:tblPr>
      <w:tblGrid>
        <w:gridCol w:w="567"/>
        <w:gridCol w:w="1276"/>
        <w:gridCol w:w="1418"/>
        <w:gridCol w:w="1559"/>
        <w:gridCol w:w="1276"/>
        <w:gridCol w:w="1271"/>
        <w:gridCol w:w="1367"/>
        <w:gridCol w:w="905"/>
        <w:gridCol w:w="1317"/>
        <w:gridCol w:w="1049"/>
        <w:gridCol w:w="895"/>
        <w:gridCol w:w="708"/>
        <w:gridCol w:w="1134"/>
        <w:gridCol w:w="1002"/>
      </w:tblGrid>
      <w:tr w:rsidR="00804D99" w:rsidRPr="00942C2F" w:rsidTr="00F3101D">
        <w:trPr>
          <w:trHeight w:val="442"/>
        </w:trPr>
        <w:tc>
          <w:tcPr>
            <w:tcW w:w="567" w:type="dxa"/>
            <w:vMerge w:val="restart"/>
            <w:vAlign w:val="center"/>
          </w:tcPr>
          <w:p w:rsidR="00645705" w:rsidRPr="00942C2F" w:rsidRDefault="00645705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45705" w:rsidRPr="00942C2F" w:rsidRDefault="00645705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1418" w:type="dxa"/>
            <w:vMerge w:val="restart"/>
            <w:vAlign w:val="center"/>
          </w:tcPr>
          <w:p w:rsidR="00645705" w:rsidRPr="00942C2F" w:rsidRDefault="00645705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2835" w:type="dxa"/>
            <w:gridSpan w:val="2"/>
            <w:vAlign w:val="center"/>
          </w:tcPr>
          <w:p w:rsidR="00645705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доход за отчетный период, тыс.руб.</w:t>
            </w:r>
          </w:p>
        </w:tc>
        <w:tc>
          <w:tcPr>
            <w:tcW w:w="3543" w:type="dxa"/>
            <w:gridSpan w:val="3"/>
            <w:vAlign w:val="center"/>
          </w:tcPr>
          <w:p w:rsidR="00645705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находящегося в собственности</w:t>
            </w:r>
          </w:p>
        </w:tc>
        <w:tc>
          <w:tcPr>
            <w:tcW w:w="3261" w:type="dxa"/>
            <w:gridSpan w:val="3"/>
            <w:vAlign w:val="center"/>
          </w:tcPr>
          <w:p w:rsidR="00645705" w:rsidRPr="00942C2F" w:rsidRDefault="00FC3A98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42" w:type="dxa"/>
            <w:gridSpan w:val="2"/>
            <w:vAlign w:val="center"/>
          </w:tcPr>
          <w:p w:rsidR="00645705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транспортных средств находящихся в собственности</w:t>
            </w:r>
          </w:p>
        </w:tc>
        <w:tc>
          <w:tcPr>
            <w:tcW w:w="1002" w:type="dxa"/>
            <w:vAlign w:val="center"/>
          </w:tcPr>
          <w:p w:rsidR="00645705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</w:tr>
      <w:tr w:rsidR="00804D99" w:rsidRPr="00942C2F" w:rsidTr="00F3101D">
        <w:trPr>
          <w:trHeight w:val="1350"/>
        </w:trPr>
        <w:tc>
          <w:tcPr>
            <w:tcW w:w="567" w:type="dxa"/>
            <w:vMerge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Вид дохода</w:t>
            </w:r>
          </w:p>
        </w:tc>
        <w:tc>
          <w:tcPr>
            <w:tcW w:w="1276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Величина дохода</w:t>
            </w:r>
          </w:p>
        </w:tc>
        <w:tc>
          <w:tcPr>
            <w:tcW w:w="1271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7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кв.м.</w:t>
            </w:r>
          </w:p>
        </w:tc>
        <w:tc>
          <w:tcPr>
            <w:tcW w:w="905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страна</w:t>
            </w:r>
          </w:p>
        </w:tc>
        <w:tc>
          <w:tcPr>
            <w:tcW w:w="1317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49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кв.м.</w:t>
            </w:r>
          </w:p>
        </w:tc>
        <w:tc>
          <w:tcPr>
            <w:tcW w:w="895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страна</w:t>
            </w:r>
          </w:p>
        </w:tc>
        <w:tc>
          <w:tcPr>
            <w:tcW w:w="708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1134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2F">
              <w:rPr>
                <w:rFonts w:ascii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  <w:tc>
          <w:tcPr>
            <w:tcW w:w="1002" w:type="dxa"/>
            <w:vAlign w:val="center"/>
          </w:tcPr>
          <w:p w:rsidR="00FC3A98" w:rsidRPr="00942C2F" w:rsidRDefault="00FC3A98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8FC" w:rsidRPr="00F3101D" w:rsidTr="00F3101D">
        <w:trPr>
          <w:trHeight w:val="1350"/>
        </w:trPr>
        <w:tc>
          <w:tcPr>
            <w:tcW w:w="567" w:type="dxa"/>
            <w:vAlign w:val="center"/>
          </w:tcPr>
          <w:p w:rsidR="001268FC" w:rsidRPr="00942C2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1268FC" w:rsidRDefault="001268FC" w:rsidP="00F3101D">
            <w:pPr>
              <w:rPr>
                <w:rFonts w:ascii="Times New Roman" w:hAnsi="Times New Roman" w:cs="Times New Roman"/>
                <w:highlight w:val="yellow"/>
              </w:rPr>
            </w:pPr>
            <w:r w:rsidRPr="001268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Казакова Марина Николаевна</w:t>
            </w:r>
          </w:p>
        </w:tc>
        <w:tc>
          <w:tcPr>
            <w:tcW w:w="1418" w:type="dxa"/>
            <w:vAlign w:val="center"/>
          </w:tcPr>
          <w:p w:rsidR="001268FC" w:rsidRPr="00903227" w:rsidRDefault="001268FC" w:rsidP="00F3101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68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 управления образования</w:t>
            </w:r>
          </w:p>
        </w:tc>
        <w:tc>
          <w:tcPr>
            <w:tcW w:w="1559" w:type="dxa"/>
            <w:vAlign w:val="center"/>
          </w:tcPr>
          <w:p w:rsidR="001268FC" w:rsidRDefault="001268FC" w:rsidP="001268FC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1268FC" w:rsidRPr="00903227" w:rsidRDefault="001268FC" w:rsidP="001268FC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268FC" w:rsidRPr="00903227" w:rsidRDefault="001268FC" w:rsidP="00CC0300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1" w:type="dxa"/>
            <w:vAlign w:val="center"/>
          </w:tcPr>
          <w:p w:rsidR="001268FC" w:rsidRPr="001268FC" w:rsidRDefault="001268FC" w:rsidP="001268FC">
            <w:pPr>
              <w:jc w:val="center"/>
              <w:rPr>
                <w:rFonts w:ascii="Times New Roman" w:hAnsi="Times New Roman" w:cs="Times New Roman"/>
              </w:rPr>
            </w:pPr>
            <w:r w:rsidRPr="001268FC">
              <w:rPr>
                <w:rFonts w:ascii="Times New Roman" w:hAnsi="Times New Roman" w:cs="Times New Roman"/>
              </w:rPr>
              <w:t>Земельный участок</w:t>
            </w:r>
          </w:p>
          <w:p w:rsidR="001268FC" w:rsidRPr="001268FC" w:rsidRDefault="001268FC" w:rsidP="001268FC">
            <w:pPr>
              <w:jc w:val="center"/>
              <w:rPr>
                <w:rFonts w:ascii="Times New Roman" w:hAnsi="Times New Roman" w:cs="Times New Roman"/>
              </w:rPr>
            </w:pPr>
          </w:p>
          <w:p w:rsidR="001268FC" w:rsidRPr="001268FC" w:rsidRDefault="001268FC" w:rsidP="001268FC">
            <w:pPr>
              <w:rPr>
                <w:rFonts w:ascii="Times New Roman" w:hAnsi="Times New Roman" w:cs="Times New Roman"/>
              </w:rPr>
            </w:pPr>
            <w:r w:rsidRPr="001268F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  <w:vAlign w:val="center"/>
          </w:tcPr>
          <w:p w:rsidR="001268FC" w:rsidRPr="001268FC" w:rsidRDefault="001268FC" w:rsidP="00F3101D">
            <w:pPr>
              <w:rPr>
                <w:rFonts w:ascii="Times New Roman" w:hAnsi="Times New Roman" w:cs="Times New Roman"/>
              </w:rPr>
            </w:pPr>
            <w:r w:rsidRPr="001268FC">
              <w:rPr>
                <w:rFonts w:ascii="Times New Roman" w:hAnsi="Times New Roman" w:cs="Times New Roman"/>
              </w:rPr>
              <w:t>1330,0</w:t>
            </w:r>
          </w:p>
          <w:p w:rsidR="001268FC" w:rsidRPr="001268FC" w:rsidRDefault="001268FC" w:rsidP="00F3101D">
            <w:pPr>
              <w:rPr>
                <w:rFonts w:ascii="Times New Roman" w:hAnsi="Times New Roman" w:cs="Times New Roman"/>
              </w:rPr>
            </w:pPr>
          </w:p>
          <w:p w:rsidR="001268FC" w:rsidRPr="001268FC" w:rsidRDefault="001268FC" w:rsidP="00F3101D">
            <w:pPr>
              <w:rPr>
                <w:rFonts w:ascii="Times New Roman" w:hAnsi="Times New Roman" w:cs="Times New Roman"/>
              </w:rPr>
            </w:pPr>
            <w:r w:rsidRPr="001268FC"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905" w:type="dxa"/>
            <w:vAlign w:val="center"/>
          </w:tcPr>
          <w:p w:rsidR="001268FC" w:rsidRPr="001268FC" w:rsidRDefault="001268FC" w:rsidP="00DC47C4">
            <w:pPr>
              <w:jc w:val="center"/>
              <w:rPr>
                <w:rFonts w:ascii="Times New Roman" w:hAnsi="Times New Roman" w:cs="Times New Roman"/>
              </w:rPr>
            </w:pPr>
            <w:r w:rsidRPr="001268FC">
              <w:rPr>
                <w:rFonts w:ascii="Times New Roman" w:hAnsi="Times New Roman" w:cs="Times New Roman"/>
              </w:rPr>
              <w:t>Россия</w:t>
            </w:r>
          </w:p>
          <w:p w:rsidR="001268FC" w:rsidRPr="001268FC" w:rsidRDefault="001268FC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1268FC" w:rsidRPr="001268FC" w:rsidRDefault="001268FC" w:rsidP="001268FC">
            <w:pPr>
              <w:jc w:val="center"/>
              <w:rPr>
                <w:rFonts w:ascii="Times New Roman" w:hAnsi="Times New Roman" w:cs="Times New Roman"/>
              </w:rPr>
            </w:pPr>
            <w:r w:rsidRPr="001268F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1268FC" w:rsidRPr="00903227" w:rsidRDefault="001268FC" w:rsidP="00F3101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95" w:type="dxa"/>
            <w:vAlign w:val="center"/>
          </w:tcPr>
          <w:p w:rsidR="001268FC" w:rsidRPr="00903227" w:rsidRDefault="001268FC" w:rsidP="00F3101D">
            <w:pPr>
              <w:rPr>
                <w:rFonts w:ascii="Times New Roman" w:hAnsi="Times New Roman" w:cs="Times New Roman"/>
                <w:highlight w:val="yellow"/>
              </w:rPr>
            </w:pPr>
            <w:r w:rsidRPr="000E17C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1268FC" w:rsidRPr="00683BCA" w:rsidRDefault="001268FC" w:rsidP="00F3101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268FC" w:rsidRPr="00B62CEF" w:rsidRDefault="001268FC" w:rsidP="008345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02" w:type="dxa"/>
            <w:vAlign w:val="center"/>
          </w:tcPr>
          <w:p w:rsidR="001268FC" w:rsidRPr="00B62CEF" w:rsidRDefault="001268FC" w:rsidP="008345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62CEF">
              <w:rPr>
                <w:rFonts w:ascii="Times New Roman" w:hAnsi="Times New Roman" w:cs="Times New Roman"/>
                <w:sz w:val="20"/>
                <w:szCs w:val="20"/>
              </w:rPr>
              <w:t>Не приобретались</w:t>
            </w:r>
          </w:p>
        </w:tc>
      </w:tr>
      <w:tr w:rsidR="001268FC" w:rsidRPr="00B62CEF" w:rsidTr="00F3101D">
        <w:trPr>
          <w:trHeight w:val="1350"/>
        </w:trPr>
        <w:tc>
          <w:tcPr>
            <w:tcW w:w="567" w:type="dxa"/>
            <w:vAlign w:val="center"/>
          </w:tcPr>
          <w:p w:rsidR="001268FC" w:rsidRPr="00942C2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Пучкова Светлана Владимировна</w:t>
            </w:r>
          </w:p>
        </w:tc>
        <w:tc>
          <w:tcPr>
            <w:tcW w:w="141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7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начальника управления образования</w:t>
            </w:r>
          </w:p>
        </w:tc>
        <w:tc>
          <w:tcPr>
            <w:tcW w:w="1559" w:type="dxa"/>
            <w:vAlign w:val="center"/>
          </w:tcPr>
          <w:p w:rsidR="001268FC" w:rsidRDefault="001268FC" w:rsidP="000E17C6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1268FC" w:rsidRPr="00B62CEF" w:rsidRDefault="001268FC" w:rsidP="000E17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368472,69</w:t>
            </w: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368478,59</w:t>
            </w:r>
          </w:p>
        </w:tc>
        <w:tc>
          <w:tcPr>
            <w:tcW w:w="1271" w:type="dxa"/>
            <w:vAlign w:val="center"/>
          </w:tcPr>
          <w:p w:rsidR="001268FC" w:rsidRDefault="001268FC" w:rsidP="000E17C6">
            <w:pPr>
              <w:jc w:val="center"/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Земельный участок</w:t>
            </w:r>
          </w:p>
          <w:p w:rsidR="001268FC" w:rsidRPr="00B62CEF" w:rsidRDefault="001268FC" w:rsidP="000E17C6">
            <w:pPr>
              <w:jc w:val="center"/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  <w:vAlign w:val="center"/>
          </w:tcPr>
          <w:p w:rsidR="001268FC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  <w:p w:rsidR="001268FC" w:rsidRDefault="001268FC" w:rsidP="00F3101D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69,0</w:t>
            </w:r>
          </w:p>
        </w:tc>
        <w:tc>
          <w:tcPr>
            <w:tcW w:w="905" w:type="dxa"/>
            <w:vAlign w:val="center"/>
          </w:tcPr>
          <w:p w:rsidR="001268FC" w:rsidRPr="000E17C6" w:rsidRDefault="001268FC" w:rsidP="00DC47C4">
            <w:pPr>
              <w:jc w:val="center"/>
              <w:rPr>
                <w:rFonts w:ascii="Times New Roman" w:hAnsi="Times New Roman" w:cs="Times New Roman"/>
              </w:rPr>
            </w:pPr>
            <w:r w:rsidRPr="000E17C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1268FC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1268FC" w:rsidRDefault="001268FC" w:rsidP="00F3101D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49" w:type="dxa"/>
            <w:vAlign w:val="center"/>
          </w:tcPr>
          <w:p w:rsidR="001268FC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156,0</w:t>
            </w:r>
          </w:p>
          <w:p w:rsidR="001268FC" w:rsidRDefault="001268FC" w:rsidP="00F3101D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1182,0</w:t>
            </w:r>
          </w:p>
        </w:tc>
        <w:tc>
          <w:tcPr>
            <w:tcW w:w="895" w:type="dxa"/>
            <w:vAlign w:val="center"/>
          </w:tcPr>
          <w:p w:rsidR="001268FC" w:rsidRPr="000E17C6" w:rsidRDefault="001268FC" w:rsidP="008345BF">
            <w:pPr>
              <w:jc w:val="center"/>
              <w:rPr>
                <w:rFonts w:ascii="Times New Roman" w:hAnsi="Times New Roman" w:cs="Times New Roman"/>
              </w:rPr>
            </w:pPr>
            <w:r w:rsidRPr="000E17C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268FC" w:rsidRPr="00B62CEF" w:rsidRDefault="001268FC" w:rsidP="008345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02" w:type="dxa"/>
            <w:vAlign w:val="center"/>
          </w:tcPr>
          <w:p w:rsidR="001268FC" w:rsidRPr="00B62CEF" w:rsidRDefault="001268FC" w:rsidP="008345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62CEF">
              <w:rPr>
                <w:rFonts w:ascii="Times New Roman" w:hAnsi="Times New Roman" w:cs="Times New Roman"/>
                <w:sz w:val="20"/>
                <w:szCs w:val="20"/>
              </w:rPr>
              <w:t>Не приобретались</w:t>
            </w:r>
          </w:p>
        </w:tc>
      </w:tr>
      <w:tr w:rsidR="001268FC" w:rsidRPr="00B62CEF" w:rsidTr="00F3101D">
        <w:trPr>
          <w:trHeight w:val="1350"/>
        </w:trPr>
        <w:tc>
          <w:tcPr>
            <w:tcW w:w="567" w:type="dxa"/>
            <w:vAlign w:val="center"/>
          </w:tcPr>
          <w:p w:rsidR="001268FC" w:rsidRPr="00B62CE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41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268FC" w:rsidRDefault="001268FC" w:rsidP="000E17C6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1268FC" w:rsidRDefault="001268FC" w:rsidP="000E17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ценных бумаг</w:t>
            </w:r>
          </w:p>
          <w:p w:rsidR="001268FC" w:rsidRPr="00B62CEF" w:rsidRDefault="001268FC" w:rsidP="000E17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592955,00</w:t>
            </w: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11,95</w:t>
            </w: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592966,95</w:t>
            </w:r>
          </w:p>
        </w:tc>
        <w:tc>
          <w:tcPr>
            <w:tcW w:w="1271" w:type="dxa"/>
            <w:vAlign w:val="center"/>
          </w:tcPr>
          <w:p w:rsidR="001268FC" w:rsidRDefault="001268FC" w:rsidP="008345BF">
            <w:pPr>
              <w:jc w:val="center"/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Земельный участок</w:t>
            </w:r>
          </w:p>
          <w:p w:rsidR="001268FC" w:rsidRPr="00B62CEF" w:rsidRDefault="001268FC" w:rsidP="008345BF">
            <w:pPr>
              <w:jc w:val="center"/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834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  <w:vAlign w:val="center"/>
          </w:tcPr>
          <w:p w:rsidR="001268FC" w:rsidRDefault="001268FC" w:rsidP="00834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  <w:p w:rsidR="001268FC" w:rsidRDefault="001268FC" w:rsidP="008345BF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834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69,0</w:t>
            </w:r>
          </w:p>
        </w:tc>
        <w:tc>
          <w:tcPr>
            <w:tcW w:w="905" w:type="dxa"/>
            <w:vAlign w:val="center"/>
          </w:tcPr>
          <w:p w:rsidR="001268FC" w:rsidRPr="000E17C6" w:rsidRDefault="001268FC" w:rsidP="00DC47C4">
            <w:pPr>
              <w:jc w:val="center"/>
              <w:rPr>
                <w:rFonts w:ascii="Times New Roman" w:hAnsi="Times New Roman" w:cs="Times New Roman"/>
              </w:rPr>
            </w:pPr>
            <w:r w:rsidRPr="000E17C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1268FC" w:rsidRDefault="001268FC" w:rsidP="00834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1268FC" w:rsidRDefault="001268FC" w:rsidP="008345BF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834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49" w:type="dxa"/>
            <w:vAlign w:val="center"/>
          </w:tcPr>
          <w:p w:rsidR="001268FC" w:rsidRDefault="001268FC" w:rsidP="00834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156,0</w:t>
            </w:r>
          </w:p>
          <w:p w:rsidR="001268FC" w:rsidRDefault="001268FC" w:rsidP="008345BF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834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1182,0</w:t>
            </w:r>
          </w:p>
        </w:tc>
        <w:tc>
          <w:tcPr>
            <w:tcW w:w="895" w:type="dxa"/>
            <w:vAlign w:val="center"/>
          </w:tcPr>
          <w:p w:rsidR="001268FC" w:rsidRPr="000E17C6" w:rsidRDefault="001268FC" w:rsidP="008345BF">
            <w:pPr>
              <w:jc w:val="center"/>
              <w:rPr>
                <w:rFonts w:ascii="Times New Roman" w:hAnsi="Times New Roman" w:cs="Times New Roman"/>
              </w:rPr>
            </w:pPr>
            <w:r w:rsidRPr="000E17C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1268FC" w:rsidRPr="000E17C6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7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1268FC" w:rsidRPr="000E17C6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E17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Suzuki Grand vitara xl 7, 2001 </w:t>
            </w:r>
            <w:r w:rsidRPr="000E17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0E17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1002" w:type="dxa"/>
            <w:vAlign w:val="center"/>
          </w:tcPr>
          <w:p w:rsidR="001268FC" w:rsidRPr="000E17C6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7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приобретались</w:t>
            </w:r>
          </w:p>
        </w:tc>
      </w:tr>
      <w:tr w:rsidR="001268FC" w:rsidRPr="00B62CEF" w:rsidTr="00F3101D">
        <w:trPr>
          <w:trHeight w:val="1350"/>
        </w:trPr>
        <w:tc>
          <w:tcPr>
            <w:tcW w:w="567" w:type="dxa"/>
            <w:vAlign w:val="center"/>
          </w:tcPr>
          <w:p w:rsidR="001268FC" w:rsidRPr="00B62CE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268FC" w:rsidRPr="00B62CEF" w:rsidRDefault="001268FC" w:rsidP="00E25C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CC03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1268FC" w:rsidRPr="00B62CEF" w:rsidRDefault="001268FC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1268FC" w:rsidRPr="000E17C6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7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1268FC" w:rsidRPr="000E17C6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7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vAlign w:val="center"/>
          </w:tcPr>
          <w:p w:rsidR="001268FC" w:rsidRPr="000E17C6" w:rsidRDefault="001268FC" w:rsidP="008345B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E17C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68FC" w:rsidRPr="00B62CEF" w:rsidTr="00F3101D">
        <w:trPr>
          <w:trHeight w:val="1350"/>
        </w:trPr>
        <w:tc>
          <w:tcPr>
            <w:tcW w:w="567" w:type="dxa"/>
            <w:vAlign w:val="center"/>
          </w:tcPr>
          <w:p w:rsidR="001268FC" w:rsidRPr="00B62CE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Купцова Татьяна Николаевна</w:t>
            </w:r>
          </w:p>
        </w:tc>
        <w:tc>
          <w:tcPr>
            <w:tcW w:w="1418" w:type="dxa"/>
            <w:vAlign w:val="center"/>
          </w:tcPr>
          <w:p w:rsidR="001268FC" w:rsidRPr="00B62CEF" w:rsidRDefault="001268FC" w:rsidP="00B62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E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отделом общеобразовательных школ </w:t>
            </w:r>
          </w:p>
        </w:tc>
        <w:tc>
          <w:tcPr>
            <w:tcW w:w="1559" w:type="dxa"/>
            <w:vAlign w:val="center"/>
          </w:tcPr>
          <w:p w:rsidR="001268FC" w:rsidRDefault="001268FC" w:rsidP="00922683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вкладов в банках</w:t>
            </w:r>
          </w:p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Иные доходы</w:t>
            </w:r>
          </w:p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450709,29</w:t>
            </w:r>
          </w:p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922683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10089,29</w:t>
            </w:r>
          </w:p>
          <w:p w:rsidR="001268FC" w:rsidRDefault="001268FC" w:rsidP="00922683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203755,79</w:t>
            </w:r>
          </w:p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664554,37</w:t>
            </w:r>
          </w:p>
        </w:tc>
        <w:tc>
          <w:tcPr>
            <w:tcW w:w="1271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Земельный участок</w:t>
            </w:r>
          </w:p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</w:p>
          <w:p w:rsidR="001268FC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</w:t>
            </w:r>
          </w:p>
        </w:tc>
        <w:tc>
          <w:tcPr>
            <w:tcW w:w="905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1268FC" w:rsidRPr="00B62CEF" w:rsidRDefault="001268FC" w:rsidP="00B62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49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895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708" w:type="dxa"/>
            <w:vAlign w:val="center"/>
          </w:tcPr>
          <w:p w:rsidR="001268FC" w:rsidRPr="00B62CEF" w:rsidRDefault="001268FC" w:rsidP="00B62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268FC" w:rsidRPr="00B62CEF" w:rsidRDefault="001268FC" w:rsidP="00B62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02" w:type="dxa"/>
            <w:vAlign w:val="center"/>
          </w:tcPr>
          <w:p w:rsidR="001268FC" w:rsidRPr="00B62CEF" w:rsidRDefault="001268FC" w:rsidP="00DC47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62CEF">
              <w:rPr>
                <w:rFonts w:ascii="Times New Roman" w:hAnsi="Times New Roman" w:cs="Times New Roman"/>
                <w:sz w:val="20"/>
                <w:szCs w:val="20"/>
              </w:rPr>
              <w:t>Не приобретались</w:t>
            </w:r>
          </w:p>
        </w:tc>
      </w:tr>
      <w:tr w:rsidR="001268FC" w:rsidRPr="00B62CEF" w:rsidTr="00F3101D">
        <w:trPr>
          <w:trHeight w:val="1350"/>
        </w:trPr>
        <w:tc>
          <w:tcPr>
            <w:tcW w:w="567" w:type="dxa"/>
            <w:vAlign w:val="center"/>
          </w:tcPr>
          <w:p w:rsidR="001268FC" w:rsidRPr="00B62CEF" w:rsidRDefault="001268FC" w:rsidP="00DC47C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41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268FC" w:rsidRPr="00B62CEF" w:rsidRDefault="001268FC" w:rsidP="00B62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вкладов в банках</w:t>
            </w:r>
          </w:p>
          <w:p w:rsidR="001268FC" w:rsidRPr="00B62CEF" w:rsidRDefault="001268FC" w:rsidP="00B62CEF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Иные доходы</w:t>
            </w:r>
          </w:p>
          <w:p w:rsidR="001268FC" w:rsidRPr="00B62CEF" w:rsidRDefault="001268FC" w:rsidP="00B62CEF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195,73</w:t>
            </w: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502224,73</w:t>
            </w:r>
          </w:p>
          <w:p w:rsidR="001268FC" w:rsidRPr="00B62CEF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502420,46</w:t>
            </w:r>
          </w:p>
        </w:tc>
        <w:tc>
          <w:tcPr>
            <w:tcW w:w="1271" w:type="dxa"/>
            <w:vAlign w:val="center"/>
          </w:tcPr>
          <w:p w:rsidR="001268FC" w:rsidRPr="00B62CEF" w:rsidRDefault="001268FC" w:rsidP="004B2BBE">
            <w:pPr>
              <w:jc w:val="center"/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Земельный участок</w:t>
            </w:r>
          </w:p>
          <w:p w:rsidR="001268FC" w:rsidRPr="00B62CEF" w:rsidRDefault="001268FC" w:rsidP="004B2B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1268FC" w:rsidRDefault="001268FC" w:rsidP="004B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268FC" w:rsidRPr="00B62CEF" w:rsidRDefault="001268FC" w:rsidP="004B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67" w:type="dxa"/>
            <w:vAlign w:val="center"/>
          </w:tcPr>
          <w:p w:rsidR="001268FC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  <w:p w:rsidR="001268FC" w:rsidRDefault="001268FC" w:rsidP="00F3101D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55,5</w:t>
            </w:r>
          </w:p>
          <w:p w:rsidR="001268FC" w:rsidRDefault="001268FC" w:rsidP="00F3101D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</w:t>
            </w:r>
          </w:p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23,4</w:t>
            </w:r>
          </w:p>
        </w:tc>
        <w:tc>
          <w:tcPr>
            <w:tcW w:w="905" w:type="dxa"/>
            <w:vAlign w:val="center"/>
          </w:tcPr>
          <w:p w:rsidR="001268FC" w:rsidRPr="00B62CEF" w:rsidRDefault="001268FC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C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гараж</w:t>
            </w:r>
          </w:p>
        </w:tc>
        <w:tc>
          <w:tcPr>
            <w:tcW w:w="1049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895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708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1268FC" w:rsidRPr="004B2BBE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КИА </w:t>
            </w:r>
            <w:r>
              <w:rPr>
                <w:rFonts w:ascii="Times New Roman" w:hAnsi="Times New Roman" w:cs="Times New Roman"/>
                <w:lang w:val="en-US"/>
              </w:rPr>
              <w:t>spectra</w:t>
            </w:r>
            <w:r>
              <w:rPr>
                <w:rFonts w:ascii="Times New Roman" w:hAnsi="Times New Roman" w:cs="Times New Roman"/>
              </w:rPr>
              <w:t>,2008г.</w:t>
            </w:r>
          </w:p>
        </w:tc>
        <w:tc>
          <w:tcPr>
            <w:tcW w:w="1002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62CEF">
              <w:rPr>
                <w:rFonts w:ascii="Times New Roman" w:hAnsi="Times New Roman" w:cs="Times New Roman"/>
                <w:sz w:val="20"/>
                <w:szCs w:val="20"/>
              </w:rPr>
              <w:t>Не приобретались</w:t>
            </w:r>
          </w:p>
        </w:tc>
      </w:tr>
      <w:tr w:rsidR="001268FC" w:rsidRPr="00B62CEF" w:rsidTr="00F3101D">
        <w:trPr>
          <w:trHeight w:val="1350"/>
        </w:trPr>
        <w:tc>
          <w:tcPr>
            <w:tcW w:w="567" w:type="dxa"/>
            <w:vAlign w:val="center"/>
          </w:tcPr>
          <w:p w:rsidR="001268FC" w:rsidRPr="00B62CE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Годунова Татьяна Анатольевна</w:t>
            </w:r>
          </w:p>
        </w:tc>
        <w:tc>
          <w:tcPr>
            <w:tcW w:w="141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общеобразовательных школ</w:t>
            </w:r>
          </w:p>
        </w:tc>
        <w:tc>
          <w:tcPr>
            <w:tcW w:w="1559" w:type="dxa"/>
            <w:vAlign w:val="center"/>
          </w:tcPr>
          <w:p w:rsidR="001268FC" w:rsidRDefault="001268FC" w:rsidP="00C37034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1268FC" w:rsidRDefault="001268FC" w:rsidP="00C37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педагогической и научной деятельности Доход от вкладов в банках</w:t>
            </w:r>
          </w:p>
          <w:p w:rsidR="001268FC" w:rsidRPr="00B62CEF" w:rsidRDefault="001268FC" w:rsidP="00C37034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37034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Иные доходы</w:t>
            </w:r>
          </w:p>
          <w:p w:rsidR="001268FC" w:rsidRPr="00B62CEF" w:rsidRDefault="001268FC" w:rsidP="00C37034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C37034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330506,51</w:t>
            </w: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98942,32</w:t>
            </w: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36636,47</w:t>
            </w: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186712,00</w:t>
            </w: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652797,30</w:t>
            </w:r>
          </w:p>
          <w:p w:rsidR="001268FC" w:rsidRPr="00B62CEF" w:rsidRDefault="001268FC" w:rsidP="00CC03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C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49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</w:t>
            </w:r>
          </w:p>
        </w:tc>
        <w:tc>
          <w:tcPr>
            <w:tcW w:w="895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708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1268FC" w:rsidRPr="004B2BBE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RENO DUSTER</w:t>
            </w:r>
            <w:r>
              <w:rPr>
                <w:rFonts w:ascii="Times New Roman" w:hAnsi="Times New Roman" w:cs="Times New Roman"/>
              </w:rPr>
              <w:t>,2013г..</w:t>
            </w:r>
          </w:p>
        </w:tc>
        <w:tc>
          <w:tcPr>
            <w:tcW w:w="1002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62CEF">
              <w:rPr>
                <w:rFonts w:ascii="Times New Roman" w:hAnsi="Times New Roman" w:cs="Times New Roman"/>
                <w:sz w:val="20"/>
                <w:szCs w:val="20"/>
              </w:rPr>
              <w:t>Не приобретались</w:t>
            </w:r>
          </w:p>
        </w:tc>
      </w:tr>
      <w:tr w:rsidR="001268FC" w:rsidRPr="00B62CEF" w:rsidTr="00F3101D">
        <w:trPr>
          <w:trHeight w:val="1350"/>
        </w:trPr>
        <w:tc>
          <w:tcPr>
            <w:tcW w:w="567" w:type="dxa"/>
            <w:vAlign w:val="center"/>
          </w:tcPr>
          <w:p w:rsidR="001268FC" w:rsidRPr="00B62CE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41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268FC" w:rsidRDefault="001268FC" w:rsidP="00C37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вкладов в банках</w:t>
            </w:r>
          </w:p>
          <w:p w:rsidR="001268FC" w:rsidRPr="00B62CEF" w:rsidRDefault="001268FC" w:rsidP="00C37034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37034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Иные доходы</w:t>
            </w:r>
          </w:p>
          <w:p w:rsidR="001268FC" w:rsidRPr="00B62CEF" w:rsidRDefault="001268FC" w:rsidP="00C37034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C37034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50939,63</w:t>
            </w: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129050,64</w:t>
            </w: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179990,27</w:t>
            </w:r>
          </w:p>
        </w:tc>
        <w:tc>
          <w:tcPr>
            <w:tcW w:w="1271" w:type="dxa"/>
            <w:vAlign w:val="center"/>
          </w:tcPr>
          <w:p w:rsidR="001268FC" w:rsidRPr="00B62CEF" w:rsidRDefault="001268FC" w:rsidP="003D6B10">
            <w:pPr>
              <w:jc w:val="center"/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Земельный участок</w:t>
            </w:r>
          </w:p>
          <w:p w:rsidR="001268FC" w:rsidRPr="00B62CEF" w:rsidRDefault="001268FC" w:rsidP="003D6B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  <w:vAlign w:val="center"/>
          </w:tcPr>
          <w:p w:rsidR="001268FC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  <w:p w:rsidR="001268FC" w:rsidRDefault="001268FC" w:rsidP="00F3101D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905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C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49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</w:t>
            </w:r>
          </w:p>
        </w:tc>
        <w:tc>
          <w:tcPr>
            <w:tcW w:w="895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708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02" w:type="dxa"/>
            <w:vAlign w:val="center"/>
          </w:tcPr>
          <w:p w:rsidR="001268FC" w:rsidRPr="00C37034" w:rsidRDefault="001268FC" w:rsidP="009226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CEF">
              <w:rPr>
                <w:rFonts w:ascii="Times New Roman" w:hAnsi="Times New Roman" w:cs="Times New Roman"/>
                <w:sz w:val="20"/>
                <w:szCs w:val="20"/>
              </w:rPr>
              <w:t>Не приобретались</w:t>
            </w:r>
          </w:p>
        </w:tc>
      </w:tr>
      <w:tr w:rsidR="001268FC" w:rsidRPr="00B62CEF" w:rsidTr="00F3101D">
        <w:trPr>
          <w:trHeight w:val="1350"/>
        </w:trPr>
        <w:tc>
          <w:tcPr>
            <w:tcW w:w="567" w:type="dxa"/>
            <w:vAlign w:val="center"/>
          </w:tcPr>
          <w:p w:rsidR="001268FC" w:rsidRPr="00B62CE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268FC" w:rsidRDefault="001268FC" w:rsidP="003D6B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вкладов в банках</w:t>
            </w:r>
          </w:p>
          <w:p w:rsidR="001268FC" w:rsidRPr="00B62CEF" w:rsidRDefault="001268FC" w:rsidP="003D6B10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3D6B10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6059,75</w:t>
            </w: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6059,75</w:t>
            </w:r>
          </w:p>
        </w:tc>
        <w:tc>
          <w:tcPr>
            <w:tcW w:w="1271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C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49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</w:t>
            </w:r>
          </w:p>
        </w:tc>
        <w:tc>
          <w:tcPr>
            <w:tcW w:w="895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708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02" w:type="dxa"/>
            <w:vAlign w:val="center"/>
          </w:tcPr>
          <w:p w:rsidR="001268FC" w:rsidRPr="00C37034" w:rsidRDefault="001268FC" w:rsidP="009226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CEF">
              <w:rPr>
                <w:rFonts w:ascii="Times New Roman" w:hAnsi="Times New Roman" w:cs="Times New Roman"/>
                <w:sz w:val="20"/>
                <w:szCs w:val="20"/>
              </w:rPr>
              <w:t>Не приобретались</w:t>
            </w:r>
          </w:p>
        </w:tc>
      </w:tr>
      <w:tr w:rsidR="001268FC" w:rsidRPr="00B62CEF" w:rsidTr="00F3101D">
        <w:trPr>
          <w:trHeight w:val="1350"/>
        </w:trPr>
        <w:tc>
          <w:tcPr>
            <w:tcW w:w="567" w:type="dxa"/>
            <w:vAlign w:val="center"/>
          </w:tcPr>
          <w:p w:rsidR="001268FC" w:rsidRPr="00B62CE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Бружас Инна Брониславован</w:t>
            </w:r>
          </w:p>
        </w:tc>
        <w:tc>
          <w:tcPr>
            <w:tcW w:w="141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отделом дошкольного и дополнительного образования</w:t>
            </w:r>
          </w:p>
        </w:tc>
        <w:tc>
          <w:tcPr>
            <w:tcW w:w="1559" w:type="dxa"/>
            <w:vAlign w:val="center"/>
          </w:tcPr>
          <w:p w:rsidR="001268FC" w:rsidRDefault="001268FC" w:rsidP="00D5634F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1268FC" w:rsidRPr="00B62CEF" w:rsidRDefault="001268FC" w:rsidP="00E25C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426862,65</w:t>
            </w: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426862,65</w:t>
            </w:r>
          </w:p>
        </w:tc>
        <w:tc>
          <w:tcPr>
            <w:tcW w:w="1271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905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C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708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1268FC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ДЭУ Нексия, 2002г.</w:t>
            </w:r>
          </w:p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МАЗДА СХ-7, 2007г.</w:t>
            </w:r>
          </w:p>
        </w:tc>
        <w:tc>
          <w:tcPr>
            <w:tcW w:w="1002" w:type="dxa"/>
            <w:vAlign w:val="center"/>
          </w:tcPr>
          <w:p w:rsidR="001268FC" w:rsidRPr="00C37034" w:rsidRDefault="001268FC" w:rsidP="009226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CEF">
              <w:rPr>
                <w:rFonts w:ascii="Times New Roman" w:hAnsi="Times New Roman" w:cs="Times New Roman"/>
                <w:sz w:val="20"/>
                <w:szCs w:val="20"/>
              </w:rPr>
              <w:t>Не приобретались</w:t>
            </w:r>
          </w:p>
        </w:tc>
      </w:tr>
      <w:tr w:rsidR="001268FC" w:rsidRPr="00B62CEF" w:rsidTr="00F3101D">
        <w:trPr>
          <w:trHeight w:val="1350"/>
        </w:trPr>
        <w:tc>
          <w:tcPr>
            <w:tcW w:w="567" w:type="dxa"/>
            <w:vAlign w:val="center"/>
          </w:tcPr>
          <w:p w:rsidR="001268FC" w:rsidRPr="00B62CE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41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268FC" w:rsidRDefault="001268FC" w:rsidP="00D5634F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1268FC" w:rsidRPr="00B62CEF" w:rsidRDefault="001268FC" w:rsidP="00D56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60000,00</w:t>
            </w: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60000,00</w:t>
            </w:r>
          </w:p>
        </w:tc>
        <w:tc>
          <w:tcPr>
            <w:tcW w:w="1271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905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C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708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02" w:type="dxa"/>
            <w:vAlign w:val="center"/>
          </w:tcPr>
          <w:p w:rsidR="001268FC" w:rsidRPr="00C37034" w:rsidRDefault="001268FC" w:rsidP="009226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CEF">
              <w:rPr>
                <w:rFonts w:ascii="Times New Roman" w:hAnsi="Times New Roman" w:cs="Times New Roman"/>
                <w:sz w:val="20"/>
                <w:szCs w:val="20"/>
              </w:rPr>
              <w:t>Не приобретались</w:t>
            </w:r>
          </w:p>
        </w:tc>
      </w:tr>
      <w:tr w:rsidR="001268FC" w:rsidRPr="00B62CEF" w:rsidTr="00F3101D">
        <w:trPr>
          <w:trHeight w:val="1350"/>
        </w:trPr>
        <w:tc>
          <w:tcPr>
            <w:tcW w:w="567" w:type="dxa"/>
            <w:vAlign w:val="center"/>
          </w:tcPr>
          <w:p w:rsidR="001268FC" w:rsidRPr="00B62CE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268FC" w:rsidRPr="00B62CEF" w:rsidRDefault="001268FC" w:rsidP="00E25C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1268FC" w:rsidRPr="00B62CEF" w:rsidRDefault="001268FC" w:rsidP="00CC0300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71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905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C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17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1268FC" w:rsidRPr="00B62CEF" w:rsidRDefault="001268FC" w:rsidP="00922683">
            <w:pPr>
              <w:jc w:val="center"/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708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1268FC" w:rsidRPr="00B62CEF" w:rsidRDefault="001268FC" w:rsidP="00922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02" w:type="dxa"/>
            <w:vAlign w:val="center"/>
          </w:tcPr>
          <w:p w:rsidR="001268FC" w:rsidRPr="00C37034" w:rsidRDefault="001268FC" w:rsidP="009226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CEF">
              <w:rPr>
                <w:rFonts w:ascii="Times New Roman" w:hAnsi="Times New Roman" w:cs="Times New Roman"/>
                <w:sz w:val="20"/>
                <w:szCs w:val="20"/>
              </w:rPr>
              <w:t>Не приобретались</w:t>
            </w:r>
          </w:p>
        </w:tc>
      </w:tr>
      <w:tr w:rsidR="001268FC" w:rsidRPr="00B62CEF" w:rsidTr="00F3101D">
        <w:trPr>
          <w:trHeight w:val="1350"/>
        </w:trPr>
        <w:tc>
          <w:tcPr>
            <w:tcW w:w="567" w:type="dxa"/>
            <w:vAlign w:val="center"/>
          </w:tcPr>
          <w:p w:rsidR="001268FC" w:rsidRPr="00B62CE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 xml:space="preserve">Рогозина Татьяна </w:t>
            </w:r>
          </w:p>
        </w:tc>
        <w:tc>
          <w:tcPr>
            <w:tcW w:w="141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отделом дошкольного и дополнительного образования</w:t>
            </w:r>
          </w:p>
        </w:tc>
        <w:tc>
          <w:tcPr>
            <w:tcW w:w="1559" w:type="dxa"/>
            <w:vAlign w:val="center"/>
          </w:tcPr>
          <w:p w:rsidR="001268FC" w:rsidRDefault="001268FC" w:rsidP="00674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Ежемесячное пособие на ребенка</w:t>
            </w:r>
          </w:p>
          <w:p w:rsidR="001268FC" w:rsidRPr="00B62CEF" w:rsidRDefault="001268FC" w:rsidP="00674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271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1268FC" w:rsidRPr="00B62CEF" w:rsidRDefault="001268FC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49" w:type="dxa"/>
            <w:vAlign w:val="center"/>
          </w:tcPr>
          <w:p w:rsidR="001268FC" w:rsidRPr="00E13612" w:rsidRDefault="001268FC" w:rsidP="008345B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895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приобретались</w:t>
            </w:r>
          </w:p>
        </w:tc>
      </w:tr>
      <w:tr w:rsidR="001268FC" w:rsidRPr="00B62CEF" w:rsidTr="00F3101D">
        <w:trPr>
          <w:trHeight w:val="1350"/>
        </w:trPr>
        <w:tc>
          <w:tcPr>
            <w:tcW w:w="567" w:type="dxa"/>
            <w:vAlign w:val="center"/>
          </w:tcPr>
          <w:p w:rsidR="001268FC" w:rsidRPr="00B62CE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41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268FC" w:rsidRDefault="001268FC" w:rsidP="00674367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1268FC" w:rsidRPr="00B62CEF" w:rsidRDefault="001268FC" w:rsidP="00674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826540,20</w:t>
            </w:r>
          </w:p>
          <w:p w:rsidR="001268FC" w:rsidRDefault="001268FC" w:rsidP="00CC0300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CC0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826540,20</w:t>
            </w:r>
          </w:p>
        </w:tc>
        <w:tc>
          <w:tcPr>
            <w:tcW w:w="1271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1268FC" w:rsidRPr="00B62CEF" w:rsidRDefault="001268FC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49" w:type="dxa"/>
            <w:vAlign w:val="center"/>
          </w:tcPr>
          <w:p w:rsidR="001268FC" w:rsidRPr="00E13612" w:rsidRDefault="001268FC" w:rsidP="008345B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895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автомобиль</w:t>
            </w:r>
          </w:p>
        </w:tc>
        <w:tc>
          <w:tcPr>
            <w:tcW w:w="1134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Toyota Land cruiser, 1992</w:t>
            </w:r>
          </w:p>
        </w:tc>
        <w:tc>
          <w:tcPr>
            <w:tcW w:w="1002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приобретались</w:t>
            </w:r>
          </w:p>
        </w:tc>
      </w:tr>
      <w:tr w:rsidR="001268FC" w:rsidRPr="00B62CEF" w:rsidTr="00F3101D">
        <w:trPr>
          <w:trHeight w:val="1350"/>
        </w:trPr>
        <w:tc>
          <w:tcPr>
            <w:tcW w:w="567" w:type="dxa"/>
            <w:vAlign w:val="center"/>
          </w:tcPr>
          <w:p w:rsidR="001268FC" w:rsidRPr="00B62CE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268FC" w:rsidRPr="00B62CEF" w:rsidRDefault="001268FC" w:rsidP="00E25C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CC03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1268FC" w:rsidRPr="00B62CEF" w:rsidRDefault="001268FC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49" w:type="dxa"/>
            <w:vAlign w:val="center"/>
          </w:tcPr>
          <w:p w:rsidR="001268FC" w:rsidRPr="00E13612" w:rsidRDefault="001268FC" w:rsidP="008345B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895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приобретались</w:t>
            </w:r>
          </w:p>
        </w:tc>
      </w:tr>
      <w:tr w:rsidR="001268FC" w:rsidRPr="00B62CEF" w:rsidTr="00F3101D">
        <w:trPr>
          <w:trHeight w:val="1350"/>
        </w:trPr>
        <w:tc>
          <w:tcPr>
            <w:tcW w:w="567" w:type="dxa"/>
            <w:vAlign w:val="center"/>
          </w:tcPr>
          <w:p w:rsidR="001268FC" w:rsidRPr="00B62CE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268FC" w:rsidRPr="00B62CEF" w:rsidRDefault="001268FC" w:rsidP="00E25C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CC03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:rsidR="001268FC" w:rsidRPr="00B62CEF" w:rsidRDefault="001268FC" w:rsidP="00DC4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49" w:type="dxa"/>
            <w:vAlign w:val="center"/>
          </w:tcPr>
          <w:p w:rsidR="001268FC" w:rsidRPr="00E13612" w:rsidRDefault="001268FC" w:rsidP="008345B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895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приобретались</w:t>
            </w:r>
          </w:p>
        </w:tc>
      </w:tr>
      <w:tr w:rsidR="001268FC" w:rsidRPr="00B62CEF" w:rsidTr="00F3101D">
        <w:trPr>
          <w:trHeight w:val="1350"/>
        </w:trPr>
        <w:tc>
          <w:tcPr>
            <w:tcW w:w="567" w:type="dxa"/>
            <w:vAlign w:val="center"/>
          </w:tcPr>
          <w:p w:rsidR="001268FC" w:rsidRPr="00B62CE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Карасёва Екатерина Александровна</w:t>
            </w:r>
          </w:p>
        </w:tc>
        <w:tc>
          <w:tcPr>
            <w:tcW w:w="141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специалист отдела дошкольного и дополнительного образования</w:t>
            </w:r>
          </w:p>
        </w:tc>
        <w:tc>
          <w:tcPr>
            <w:tcW w:w="1559" w:type="dxa"/>
            <w:vAlign w:val="center"/>
          </w:tcPr>
          <w:p w:rsidR="001268FC" w:rsidRDefault="001268FC" w:rsidP="00FA47AF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1268FC" w:rsidRDefault="001268FC" w:rsidP="00FA47AF">
            <w:pPr>
              <w:rPr>
                <w:rFonts w:ascii="Times New Roman" w:hAnsi="Times New Roman" w:cs="Times New Roman"/>
              </w:rPr>
            </w:pPr>
          </w:p>
          <w:p w:rsidR="001268FC" w:rsidRPr="00B62CEF" w:rsidRDefault="001268FC" w:rsidP="00FA47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268FC" w:rsidRDefault="001268FC" w:rsidP="00FA47A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304047,79</w:t>
            </w:r>
          </w:p>
          <w:p w:rsidR="001268FC" w:rsidRDefault="001268FC" w:rsidP="00FA47A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268FC" w:rsidRDefault="001268FC" w:rsidP="00FA47A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268FC" w:rsidRPr="00FA47AF" w:rsidRDefault="001268FC" w:rsidP="00FA47A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304047,79</w:t>
            </w:r>
          </w:p>
        </w:tc>
        <w:tc>
          <w:tcPr>
            <w:tcW w:w="1271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 1/4 доля в праве</w:t>
            </w:r>
          </w:p>
        </w:tc>
        <w:tc>
          <w:tcPr>
            <w:tcW w:w="1367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905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317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vAlign w:val="center"/>
          </w:tcPr>
          <w:p w:rsidR="001268FC" w:rsidRPr="00E13612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приобретались</w:t>
            </w:r>
          </w:p>
        </w:tc>
      </w:tr>
      <w:tr w:rsidR="001268FC" w:rsidRPr="00B62CEF" w:rsidTr="00F3101D">
        <w:trPr>
          <w:trHeight w:val="1350"/>
        </w:trPr>
        <w:tc>
          <w:tcPr>
            <w:tcW w:w="567" w:type="dxa"/>
            <w:vAlign w:val="center"/>
          </w:tcPr>
          <w:p w:rsidR="001268FC" w:rsidRPr="00B62CE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268FC" w:rsidRPr="00B62CEF" w:rsidRDefault="001268FC" w:rsidP="00E25C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271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49" w:type="dxa"/>
            <w:vAlign w:val="center"/>
          </w:tcPr>
          <w:p w:rsidR="001268FC" w:rsidRPr="00FA47AF" w:rsidRDefault="001268FC" w:rsidP="008345B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895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приобретались</w:t>
            </w:r>
          </w:p>
        </w:tc>
      </w:tr>
      <w:tr w:rsidR="001268FC" w:rsidRPr="00F3101D" w:rsidTr="00F3101D">
        <w:trPr>
          <w:trHeight w:val="1350"/>
        </w:trPr>
        <w:tc>
          <w:tcPr>
            <w:tcW w:w="567" w:type="dxa"/>
            <w:vAlign w:val="center"/>
          </w:tcPr>
          <w:p w:rsidR="001268FC" w:rsidRPr="00B62CEF" w:rsidRDefault="001268FC" w:rsidP="00DC4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</w:rPr>
            </w:pPr>
            <w:r w:rsidRPr="00B62CE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8" w:type="dxa"/>
            <w:vAlign w:val="center"/>
          </w:tcPr>
          <w:p w:rsidR="001268FC" w:rsidRPr="00B62CEF" w:rsidRDefault="001268FC" w:rsidP="00F31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268FC" w:rsidRPr="00B62CEF" w:rsidRDefault="001268FC" w:rsidP="00E25C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271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49" w:type="dxa"/>
            <w:vAlign w:val="center"/>
          </w:tcPr>
          <w:p w:rsidR="001268FC" w:rsidRPr="00FA47AF" w:rsidRDefault="001268FC" w:rsidP="008345B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895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708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vAlign w:val="center"/>
          </w:tcPr>
          <w:p w:rsidR="001268FC" w:rsidRPr="00FA47AF" w:rsidRDefault="001268FC" w:rsidP="008345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приобретались</w:t>
            </w:r>
          </w:p>
        </w:tc>
      </w:tr>
    </w:tbl>
    <w:p w:rsidR="002628DA" w:rsidRPr="00F3101D" w:rsidRDefault="002628DA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628DA" w:rsidRPr="00F3101D" w:rsidSect="00C74C67">
      <w:pgSz w:w="16838" w:h="11906" w:orient="landscape"/>
      <w:pgMar w:top="1701" w:right="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98D" w:rsidRDefault="0035298D" w:rsidP="00170C1A">
      <w:pPr>
        <w:spacing w:after="0" w:line="240" w:lineRule="auto"/>
      </w:pPr>
      <w:r>
        <w:separator/>
      </w:r>
    </w:p>
  </w:endnote>
  <w:endnote w:type="continuationSeparator" w:id="1">
    <w:p w:rsidR="0035298D" w:rsidRDefault="0035298D" w:rsidP="0017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98D" w:rsidRDefault="0035298D" w:rsidP="00170C1A">
      <w:pPr>
        <w:spacing w:after="0" w:line="240" w:lineRule="auto"/>
      </w:pPr>
      <w:r>
        <w:separator/>
      </w:r>
    </w:p>
  </w:footnote>
  <w:footnote w:type="continuationSeparator" w:id="1">
    <w:p w:rsidR="0035298D" w:rsidRDefault="0035298D" w:rsidP="00170C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0D5B"/>
    <w:rsid w:val="0000022A"/>
    <w:rsid w:val="00007668"/>
    <w:rsid w:val="00020BE1"/>
    <w:rsid w:val="00024DF9"/>
    <w:rsid w:val="0002526B"/>
    <w:rsid w:val="000532E3"/>
    <w:rsid w:val="00061B40"/>
    <w:rsid w:val="000679FD"/>
    <w:rsid w:val="00077C5D"/>
    <w:rsid w:val="000843AD"/>
    <w:rsid w:val="000A0F7B"/>
    <w:rsid w:val="000A1C24"/>
    <w:rsid w:val="000A3274"/>
    <w:rsid w:val="000C69C6"/>
    <w:rsid w:val="000E17C6"/>
    <w:rsid w:val="000F34ED"/>
    <w:rsid w:val="000F6DE0"/>
    <w:rsid w:val="000F7A9F"/>
    <w:rsid w:val="001268FC"/>
    <w:rsid w:val="00130D5B"/>
    <w:rsid w:val="00134672"/>
    <w:rsid w:val="00142474"/>
    <w:rsid w:val="00146DC7"/>
    <w:rsid w:val="00147562"/>
    <w:rsid w:val="00150040"/>
    <w:rsid w:val="001526B7"/>
    <w:rsid w:val="001603BB"/>
    <w:rsid w:val="001611F6"/>
    <w:rsid w:val="0016331E"/>
    <w:rsid w:val="00170C1A"/>
    <w:rsid w:val="001B3E68"/>
    <w:rsid w:val="001B45E0"/>
    <w:rsid w:val="001D7392"/>
    <w:rsid w:val="001E32A2"/>
    <w:rsid w:val="001E761A"/>
    <w:rsid w:val="001E7E39"/>
    <w:rsid w:val="002056F3"/>
    <w:rsid w:val="0021081D"/>
    <w:rsid w:val="00211427"/>
    <w:rsid w:val="00217B9A"/>
    <w:rsid w:val="00227A79"/>
    <w:rsid w:val="00236C79"/>
    <w:rsid w:val="00241821"/>
    <w:rsid w:val="002426AC"/>
    <w:rsid w:val="00247E11"/>
    <w:rsid w:val="002628DA"/>
    <w:rsid w:val="00271471"/>
    <w:rsid w:val="0028078C"/>
    <w:rsid w:val="0029015A"/>
    <w:rsid w:val="002A5153"/>
    <w:rsid w:val="002C25FC"/>
    <w:rsid w:val="002D4406"/>
    <w:rsid w:val="002D5D7A"/>
    <w:rsid w:val="002D66B3"/>
    <w:rsid w:val="002D69C1"/>
    <w:rsid w:val="002E26E5"/>
    <w:rsid w:val="002E2FAA"/>
    <w:rsid w:val="00305BFD"/>
    <w:rsid w:val="003169EE"/>
    <w:rsid w:val="00345E9F"/>
    <w:rsid w:val="00347203"/>
    <w:rsid w:val="0035077C"/>
    <w:rsid w:val="0035298D"/>
    <w:rsid w:val="00356EDA"/>
    <w:rsid w:val="00363413"/>
    <w:rsid w:val="00367DC5"/>
    <w:rsid w:val="00372F31"/>
    <w:rsid w:val="00383411"/>
    <w:rsid w:val="00384E76"/>
    <w:rsid w:val="00385B26"/>
    <w:rsid w:val="0039213A"/>
    <w:rsid w:val="003A11B7"/>
    <w:rsid w:val="003A6092"/>
    <w:rsid w:val="003B2E10"/>
    <w:rsid w:val="003B3F7B"/>
    <w:rsid w:val="003D3D62"/>
    <w:rsid w:val="003D4719"/>
    <w:rsid w:val="003D6B10"/>
    <w:rsid w:val="003E4896"/>
    <w:rsid w:val="004174BE"/>
    <w:rsid w:val="004214EF"/>
    <w:rsid w:val="00437CCC"/>
    <w:rsid w:val="004520BB"/>
    <w:rsid w:val="00460161"/>
    <w:rsid w:val="00485E28"/>
    <w:rsid w:val="00486614"/>
    <w:rsid w:val="00492207"/>
    <w:rsid w:val="004A3F81"/>
    <w:rsid w:val="004A4C1C"/>
    <w:rsid w:val="004A4FC4"/>
    <w:rsid w:val="004B0566"/>
    <w:rsid w:val="004B2BBE"/>
    <w:rsid w:val="004C0155"/>
    <w:rsid w:val="004C069C"/>
    <w:rsid w:val="004D0176"/>
    <w:rsid w:val="004D444B"/>
    <w:rsid w:val="004E2CBF"/>
    <w:rsid w:val="004E3DB2"/>
    <w:rsid w:val="004E61C7"/>
    <w:rsid w:val="004F6697"/>
    <w:rsid w:val="004F7352"/>
    <w:rsid w:val="0050006A"/>
    <w:rsid w:val="0050069D"/>
    <w:rsid w:val="00501B92"/>
    <w:rsid w:val="005108FD"/>
    <w:rsid w:val="00510BC4"/>
    <w:rsid w:val="0052487B"/>
    <w:rsid w:val="00541DA1"/>
    <w:rsid w:val="00541EC2"/>
    <w:rsid w:val="00551DD0"/>
    <w:rsid w:val="005763AF"/>
    <w:rsid w:val="00583473"/>
    <w:rsid w:val="00585DC7"/>
    <w:rsid w:val="005A36F3"/>
    <w:rsid w:val="005B035F"/>
    <w:rsid w:val="005C0592"/>
    <w:rsid w:val="005C07DD"/>
    <w:rsid w:val="005E1D85"/>
    <w:rsid w:val="005F4692"/>
    <w:rsid w:val="005F6CB3"/>
    <w:rsid w:val="005F7C8A"/>
    <w:rsid w:val="00604B8A"/>
    <w:rsid w:val="00631A5B"/>
    <w:rsid w:val="00641307"/>
    <w:rsid w:val="00645705"/>
    <w:rsid w:val="00651059"/>
    <w:rsid w:val="00674367"/>
    <w:rsid w:val="00681C69"/>
    <w:rsid w:val="00681F4A"/>
    <w:rsid w:val="00683BCA"/>
    <w:rsid w:val="006872A8"/>
    <w:rsid w:val="0069682D"/>
    <w:rsid w:val="006E057B"/>
    <w:rsid w:val="007000E5"/>
    <w:rsid w:val="00703A0A"/>
    <w:rsid w:val="00706A39"/>
    <w:rsid w:val="00707825"/>
    <w:rsid w:val="00717999"/>
    <w:rsid w:val="007302D1"/>
    <w:rsid w:val="00732FB0"/>
    <w:rsid w:val="00737F43"/>
    <w:rsid w:val="0074109C"/>
    <w:rsid w:val="0075018F"/>
    <w:rsid w:val="0075798B"/>
    <w:rsid w:val="00761EEC"/>
    <w:rsid w:val="00771C09"/>
    <w:rsid w:val="007829E3"/>
    <w:rsid w:val="007A6105"/>
    <w:rsid w:val="007A79BC"/>
    <w:rsid w:val="007F0215"/>
    <w:rsid w:val="007F22E5"/>
    <w:rsid w:val="00804D99"/>
    <w:rsid w:val="00805365"/>
    <w:rsid w:val="00814C2B"/>
    <w:rsid w:val="00824CFA"/>
    <w:rsid w:val="00830989"/>
    <w:rsid w:val="00833808"/>
    <w:rsid w:val="00837EFD"/>
    <w:rsid w:val="008609BE"/>
    <w:rsid w:val="00862855"/>
    <w:rsid w:val="008737C1"/>
    <w:rsid w:val="0088271A"/>
    <w:rsid w:val="008935C9"/>
    <w:rsid w:val="008B24FF"/>
    <w:rsid w:val="008C76F0"/>
    <w:rsid w:val="008D0A5E"/>
    <w:rsid w:val="008F0CD0"/>
    <w:rsid w:val="008F68ED"/>
    <w:rsid w:val="00903227"/>
    <w:rsid w:val="0091356D"/>
    <w:rsid w:val="009305B8"/>
    <w:rsid w:val="00934039"/>
    <w:rsid w:val="009408E8"/>
    <w:rsid w:val="00942C2F"/>
    <w:rsid w:val="009440E7"/>
    <w:rsid w:val="00945B2B"/>
    <w:rsid w:val="00946A8A"/>
    <w:rsid w:val="00946B0B"/>
    <w:rsid w:val="00971835"/>
    <w:rsid w:val="00972698"/>
    <w:rsid w:val="00975F7A"/>
    <w:rsid w:val="00977BA0"/>
    <w:rsid w:val="00985878"/>
    <w:rsid w:val="0098786C"/>
    <w:rsid w:val="00987D6B"/>
    <w:rsid w:val="009A14A5"/>
    <w:rsid w:val="009D2E8D"/>
    <w:rsid w:val="009D3BCA"/>
    <w:rsid w:val="009E42FD"/>
    <w:rsid w:val="009F33FE"/>
    <w:rsid w:val="009F6D1C"/>
    <w:rsid w:val="00A00B57"/>
    <w:rsid w:val="00A100E6"/>
    <w:rsid w:val="00A10404"/>
    <w:rsid w:val="00A21942"/>
    <w:rsid w:val="00A2738B"/>
    <w:rsid w:val="00A46ED6"/>
    <w:rsid w:val="00A70139"/>
    <w:rsid w:val="00A74A73"/>
    <w:rsid w:val="00A8295A"/>
    <w:rsid w:val="00A87492"/>
    <w:rsid w:val="00A9338B"/>
    <w:rsid w:val="00AA0BD2"/>
    <w:rsid w:val="00AA6D75"/>
    <w:rsid w:val="00AB22CB"/>
    <w:rsid w:val="00AC5A02"/>
    <w:rsid w:val="00AF1ACF"/>
    <w:rsid w:val="00AF2B64"/>
    <w:rsid w:val="00B001F4"/>
    <w:rsid w:val="00B116EB"/>
    <w:rsid w:val="00B12F13"/>
    <w:rsid w:val="00B35291"/>
    <w:rsid w:val="00B406AB"/>
    <w:rsid w:val="00B416C9"/>
    <w:rsid w:val="00B5387C"/>
    <w:rsid w:val="00B544AB"/>
    <w:rsid w:val="00B604C9"/>
    <w:rsid w:val="00B62CEF"/>
    <w:rsid w:val="00B66590"/>
    <w:rsid w:val="00B77011"/>
    <w:rsid w:val="00B86852"/>
    <w:rsid w:val="00B96980"/>
    <w:rsid w:val="00BA7851"/>
    <w:rsid w:val="00BB40D3"/>
    <w:rsid w:val="00BB4FF8"/>
    <w:rsid w:val="00BE3591"/>
    <w:rsid w:val="00BF3A9A"/>
    <w:rsid w:val="00BF7FD9"/>
    <w:rsid w:val="00C050E3"/>
    <w:rsid w:val="00C12F0D"/>
    <w:rsid w:val="00C3188E"/>
    <w:rsid w:val="00C328F8"/>
    <w:rsid w:val="00C3620A"/>
    <w:rsid w:val="00C37034"/>
    <w:rsid w:val="00C40027"/>
    <w:rsid w:val="00C566EA"/>
    <w:rsid w:val="00C60B9E"/>
    <w:rsid w:val="00C67B2F"/>
    <w:rsid w:val="00C74C67"/>
    <w:rsid w:val="00C75372"/>
    <w:rsid w:val="00C81A9B"/>
    <w:rsid w:val="00C8288D"/>
    <w:rsid w:val="00C86D8D"/>
    <w:rsid w:val="00C8770B"/>
    <w:rsid w:val="00C91DE6"/>
    <w:rsid w:val="00C927F6"/>
    <w:rsid w:val="00C93D2F"/>
    <w:rsid w:val="00C95A30"/>
    <w:rsid w:val="00CA2837"/>
    <w:rsid w:val="00CC0300"/>
    <w:rsid w:val="00CD384F"/>
    <w:rsid w:val="00CF1CA1"/>
    <w:rsid w:val="00D00473"/>
    <w:rsid w:val="00D025DE"/>
    <w:rsid w:val="00D048FD"/>
    <w:rsid w:val="00D20378"/>
    <w:rsid w:val="00D33A11"/>
    <w:rsid w:val="00D34191"/>
    <w:rsid w:val="00D5559A"/>
    <w:rsid w:val="00D5634F"/>
    <w:rsid w:val="00D62C30"/>
    <w:rsid w:val="00D7384E"/>
    <w:rsid w:val="00D933F5"/>
    <w:rsid w:val="00D95A3A"/>
    <w:rsid w:val="00DA0EA2"/>
    <w:rsid w:val="00DB0F61"/>
    <w:rsid w:val="00DC126E"/>
    <w:rsid w:val="00DC47C4"/>
    <w:rsid w:val="00DC7960"/>
    <w:rsid w:val="00DD6727"/>
    <w:rsid w:val="00DE66B2"/>
    <w:rsid w:val="00DE67CA"/>
    <w:rsid w:val="00DF568A"/>
    <w:rsid w:val="00E024B0"/>
    <w:rsid w:val="00E033AA"/>
    <w:rsid w:val="00E13612"/>
    <w:rsid w:val="00E20885"/>
    <w:rsid w:val="00E211E8"/>
    <w:rsid w:val="00E24911"/>
    <w:rsid w:val="00E25C3B"/>
    <w:rsid w:val="00E364B1"/>
    <w:rsid w:val="00E66AF9"/>
    <w:rsid w:val="00E87F15"/>
    <w:rsid w:val="00EA068B"/>
    <w:rsid w:val="00EB5E74"/>
    <w:rsid w:val="00EC4F91"/>
    <w:rsid w:val="00EE6950"/>
    <w:rsid w:val="00F0654D"/>
    <w:rsid w:val="00F1176A"/>
    <w:rsid w:val="00F12EF5"/>
    <w:rsid w:val="00F2527B"/>
    <w:rsid w:val="00F3101D"/>
    <w:rsid w:val="00F31C5C"/>
    <w:rsid w:val="00F360F0"/>
    <w:rsid w:val="00F51C3B"/>
    <w:rsid w:val="00F5305B"/>
    <w:rsid w:val="00F545DD"/>
    <w:rsid w:val="00F72C62"/>
    <w:rsid w:val="00FA1E77"/>
    <w:rsid w:val="00FA3B09"/>
    <w:rsid w:val="00FA3EBE"/>
    <w:rsid w:val="00FA47AF"/>
    <w:rsid w:val="00FA5A44"/>
    <w:rsid w:val="00FA749F"/>
    <w:rsid w:val="00FA7C3B"/>
    <w:rsid w:val="00FB0586"/>
    <w:rsid w:val="00FB1292"/>
    <w:rsid w:val="00FC0E0D"/>
    <w:rsid w:val="00FC3A98"/>
    <w:rsid w:val="00FC3B0F"/>
    <w:rsid w:val="00FD2F63"/>
    <w:rsid w:val="00FD4884"/>
    <w:rsid w:val="00FD5FC9"/>
    <w:rsid w:val="00FE17BB"/>
    <w:rsid w:val="00FE18BA"/>
    <w:rsid w:val="00FE2E06"/>
    <w:rsid w:val="00FE6388"/>
    <w:rsid w:val="00FF1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D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70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0C1A"/>
  </w:style>
  <w:style w:type="paragraph" w:styleId="a7">
    <w:name w:val="footer"/>
    <w:basedOn w:val="a"/>
    <w:link w:val="a8"/>
    <w:uiPriority w:val="99"/>
    <w:semiHidden/>
    <w:unhideWhenUsed/>
    <w:rsid w:val="00170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70C1A"/>
  </w:style>
  <w:style w:type="table" w:styleId="a9">
    <w:name w:val="Table Grid"/>
    <w:basedOn w:val="a1"/>
    <w:uiPriority w:val="59"/>
    <w:rsid w:val="00706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8935C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935C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935C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935C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935C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6FBD1A-1652-44F5-93B7-9D97E0DE1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2606</TotalTime>
  <Pages>5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145</cp:revision>
  <cp:lastPrinted>2016-06-17T13:02:00Z</cp:lastPrinted>
  <dcterms:created xsi:type="dcterms:W3CDTF">2016-04-04T08:15:00Z</dcterms:created>
  <dcterms:modified xsi:type="dcterms:W3CDTF">2020-07-21T12:35:00Z</dcterms:modified>
</cp:coreProperties>
</file>